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692" w:rsidRDefault="00BF0692" w:rsidP="00BF0692">
      <w:pPr>
        <w:jc w:val="center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ПрАТ «Дрогобицький хлібокомбінат»</w:t>
      </w:r>
      <w:r>
        <w:rPr>
          <w:sz w:val="22"/>
          <w:szCs w:val="22"/>
          <w:lang w:val="uk-UA"/>
        </w:rPr>
        <w:t xml:space="preserve"> (код ЄДРПОУ - 00376389)</w:t>
      </w:r>
    </w:p>
    <w:p w:rsidR="00BF0692" w:rsidRDefault="00BF0692" w:rsidP="00BF0692">
      <w:pPr>
        <w:spacing w:after="12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повідомляє про скликання річних загальних зборів акціонерів</w:t>
      </w:r>
    </w:p>
    <w:p w:rsidR="00BF0692" w:rsidRPr="00582943" w:rsidRDefault="00BF0692" w:rsidP="00BF0692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Дата та час проведення </w:t>
      </w:r>
      <w:r w:rsidRPr="00CC3719">
        <w:rPr>
          <w:sz w:val="22"/>
          <w:szCs w:val="22"/>
          <w:lang w:val="uk-UA"/>
        </w:rPr>
        <w:t xml:space="preserve">зборів: </w:t>
      </w:r>
      <w:r w:rsidR="00677C14">
        <w:rPr>
          <w:sz w:val="22"/>
          <w:szCs w:val="22"/>
          <w:lang w:val="uk-UA"/>
        </w:rPr>
        <w:t>«</w:t>
      </w:r>
      <w:r w:rsidR="00EB7602">
        <w:rPr>
          <w:sz w:val="22"/>
          <w:szCs w:val="22"/>
          <w:lang w:val="uk-UA"/>
        </w:rPr>
        <w:t>26</w:t>
      </w:r>
      <w:r>
        <w:rPr>
          <w:sz w:val="22"/>
          <w:szCs w:val="22"/>
          <w:lang w:val="uk-UA"/>
        </w:rPr>
        <w:t xml:space="preserve">» </w:t>
      </w:r>
      <w:proofErr w:type="spellStart"/>
      <w:r w:rsidRPr="00CC3719">
        <w:rPr>
          <w:sz w:val="22"/>
          <w:szCs w:val="22"/>
        </w:rPr>
        <w:t>квітня</w:t>
      </w:r>
      <w:proofErr w:type="spellEnd"/>
      <w:r w:rsidR="0044602E">
        <w:rPr>
          <w:sz w:val="22"/>
          <w:szCs w:val="22"/>
          <w:lang w:val="uk-UA"/>
        </w:rPr>
        <w:t xml:space="preserve"> 201</w:t>
      </w:r>
      <w:r w:rsidR="0044602E" w:rsidRPr="0044602E">
        <w:rPr>
          <w:sz w:val="22"/>
          <w:szCs w:val="22"/>
        </w:rPr>
        <w:t>7</w:t>
      </w:r>
      <w:r w:rsidRPr="00CC3719">
        <w:rPr>
          <w:sz w:val="22"/>
          <w:szCs w:val="22"/>
          <w:lang w:val="uk-UA"/>
        </w:rPr>
        <w:t xml:space="preserve"> року о 13:00 годині</w:t>
      </w:r>
    </w:p>
    <w:p w:rsidR="00BF0692" w:rsidRPr="00582943" w:rsidRDefault="00BF0692" w:rsidP="00BF0692">
      <w:pPr>
        <w:rPr>
          <w:sz w:val="22"/>
          <w:szCs w:val="22"/>
          <w:lang w:val="uk-UA"/>
        </w:rPr>
      </w:pPr>
      <w:r w:rsidRPr="00582943">
        <w:rPr>
          <w:sz w:val="22"/>
          <w:szCs w:val="22"/>
          <w:lang w:val="uk-UA"/>
        </w:rPr>
        <w:t>Місце проведення: Львівська область, місто Дрогобич, вулиця Рєпіна, буд.8. (актовий зал)</w:t>
      </w:r>
    </w:p>
    <w:p w:rsidR="00BF0692" w:rsidRPr="00582943" w:rsidRDefault="00BF0692" w:rsidP="00BF0692">
      <w:pPr>
        <w:rPr>
          <w:sz w:val="22"/>
          <w:szCs w:val="22"/>
          <w:lang w:val="uk-UA"/>
        </w:rPr>
      </w:pPr>
      <w:r w:rsidRPr="00582943">
        <w:rPr>
          <w:sz w:val="22"/>
          <w:szCs w:val="22"/>
          <w:lang w:val="uk-UA"/>
        </w:rPr>
        <w:t>Початок реєстрації акціонерів (їх представників) - о 12:00 годині, закінчення реєстрації – о 12:45 годині.</w:t>
      </w:r>
    </w:p>
    <w:p w:rsidR="00BF0692" w:rsidRPr="00E52CFE" w:rsidRDefault="00BF0692" w:rsidP="00BF0692">
      <w:pPr>
        <w:spacing w:after="120"/>
        <w:jc w:val="both"/>
        <w:rPr>
          <w:sz w:val="22"/>
          <w:szCs w:val="22"/>
          <w:lang w:val="uk-UA"/>
        </w:rPr>
      </w:pPr>
      <w:r w:rsidRPr="00582943">
        <w:rPr>
          <w:sz w:val="22"/>
          <w:szCs w:val="22"/>
          <w:lang w:val="uk-UA"/>
        </w:rPr>
        <w:t xml:space="preserve">Дата складення переліку акціонерів, які мають право на участь у загальних </w:t>
      </w:r>
      <w:r w:rsidRPr="00660052">
        <w:rPr>
          <w:sz w:val="22"/>
          <w:szCs w:val="22"/>
          <w:lang w:val="uk-UA"/>
        </w:rPr>
        <w:t xml:space="preserve">зборах: </w:t>
      </w:r>
      <w:r w:rsidR="0044602E">
        <w:rPr>
          <w:sz w:val="22"/>
          <w:szCs w:val="22"/>
          <w:lang w:val="uk-UA"/>
        </w:rPr>
        <w:t>«</w:t>
      </w:r>
      <w:r w:rsidR="0044602E" w:rsidRPr="0044602E">
        <w:rPr>
          <w:sz w:val="22"/>
          <w:szCs w:val="22"/>
        </w:rPr>
        <w:t>20</w:t>
      </w:r>
      <w:r>
        <w:rPr>
          <w:sz w:val="22"/>
          <w:szCs w:val="22"/>
          <w:lang w:val="uk-UA"/>
        </w:rPr>
        <w:t>»</w:t>
      </w:r>
      <w:proofErr w:type="spellStart"/>
      <w:r w:rsidRPr="00660052">
        <w:rPr>
          <w:sz w:val="22"/>
          <w:szCs w:val="22"/>
        </w:rPr>
        <w:t>квітня</w:t>
      </w:r>
      <w:proofErr w:type="spellEnd"/>
      <w:r w:rsidRPr="00660052">
        <w:rPr>
          <w:sz w:val="22"/>
          <w:szCs w:val="22"/>
          <w:lang w:val="uk-UA"/>
        </w:rPr>
        <w:t xml:space="preserve"> 201</w:t>
      </w:r>
      <w:r w:rsidR="0044602E" w:rsidRPr="0044602E">
        <w:rPr>
          <w:sz w:val="22"/>
          <w:szCs w:val="22"/>
        </w:rPr>
        <w:t>7</w:t>
      </w:r>
      <w:r w:rsidRPr="00660052">
        <w:rPr>
          <w:sz w:val="22"/>
          <w:szCs w:val="22"/>
          <w:lang w:val="uk-UA"/>
        </w:rPr>
        <w:t xml:space="preserve"> року.</w:t>
      </w:r>
    </w:p>
    <w:p w:rsidR="00BF0692" w:rsidRPr="00E52CFE" w:rsidRDefault="00BF0692" w:rsidP="00BF0692">
      <w:pPr>
        <w:jc w:val="center"/>
        <w:rPr>
          <w:b/>
          <w:sz w:val="22"/>
          <w:szCs w:val="22"/>
          <w:lang w:val="uk-UA"/>
        </w:rPr>
      </w:pPr>
      <w:r w:rsidRPr="00E52CFE">
        <w:rPr>
          <w:b/>
          <w:sz w:val="22"/>
          <w:szCs w:val="22"/>
          <w:lang w:val="uk-UA"/>
        </w:rPr>
        <w:t>Перелік питань, що виносяться на голосування:</w:t>
      </w: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326D49">
        <w:rPr>
          <w:sz w:val="22"/>
          <w:szCs w:val="22"/>
          <w:lang w:val="uk-UA"/>
        </w:rPr>
        <w:t>Про обрання лічильної комісії на зборах акціонерів Товариства.</w:t>
      </w:r>
    </w:p>
    <w:p w:rsidR="007611EA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7611EA" w:rsidRPr="00D63692" w:rsidRDefault="007611EA" w:rsidP="007611EA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</w:rPr>
      </w:pPr>
      <w:r w:rsidRPr="00D63692">
        <w:rPr>
          <w:i/>
          <w:sz w:val="22"/>
          <w:szCs w:val="22"/>
          <w:lang w:val="uk-UA"/>
        </w:rPr>
        <w:t>Проект рішення з першого питання порядку денного</w:t>
      </w:r>
      <w:r w:rsidRPr="00D63692">
        <w:rPr>
          <w:i/>
          <w:sz w:val="22"/>
          <w:szCs w:val="22"/>
        </w:rPr>
        <w:t>:</w:t>
      </w:r>
    </w:p>
    <w:p w:rsidR="007611EA" w:rsidRPr="00D63692" w:rsidRDefault="007611EA" w:rsidP="007611EA">
      <w:pPr>
        <w:tabs>
          <w:tab w:val="left" w:pos="360"/>
        </w:tabs>
        <w:suppressAutoHyphens w:val="0"/>
        <w:ind w:firstLine="426"/>
        <w:jc w:val="both"/>
        <w:rPr>
          <w:sz w:val="22"/>
          <w:szCs w:val="22"/>
          <w:lang w:val="uk-UA"/>
        </w:rPr>
      </w:pPr>
      <w:r w:rsidRPr="00D63692">
        <w:rPr>
          <w:sz w:val="22"/>
          <w:szCs w:val="22"/>
          <w:lang w:val="uk-UA"/>
        </w:rPr>
        <w:t xml:space="preserve">Обрати </w:t>
      </w:r>
      <w:r w:rsidR="006F09EB">
        <w:rPr>
          <w:sz w:val="22"/>
          <w:szCs w:val="22"/>
          <w:lang w:val="uk-UA"/>
        </w:rPr>
        <w:t xml:space="preserve">лічильну комісію </w:t>
      </w:r>
      <w:r w:rsidRPr="00D63692">
        <w:rPr>
          <w:sz w:val="22"/>
          <w:szCs w:val="22"/>
          <w:lang w:val="uk-UA"/>
        </w:rPr>
        <w:t>річних загальних зборів акціонерів у складі:</w:t>
      </w:r>
    </w:p>
    <w:p w:rsidR="007611EA" w:rsidRPr="0020505D" w:rsidRDefault="0020505D" w:rsidP="007611EA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Возняк Юлія Сергіївна </w:t>
      </w:r>
      <w:r w:rsidR="007611EA" w:rsidRPr="00D63692">
        <w:rPr>
          <w:sz w:val="22"/>
          <w:szCs w:val="22"/>
          <w:lang w:val="uk-UA"/>
        </w:rPr>
        <w:t>- член комісії</w:t>
      </w:r>
      <w:r w:rsidR="007611EA" w:rsidRPr="0020505D">
        <w:rPr>
          <w:sz w:val="22"/>
          <w:szCs w:val="22"/>
        </w:rPr>
        <w:t>;</w:t>
      </w:r>
    </w:p>
    <w:p w:rsidR="007611EA" w:rsidRPr="00D63692" w:rsidRDefault="0020505D" w:rsidP="007611EA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Бабкіна Марія Валеріївна </w:t>
      </w:r>
      <w:bookmarkStart w:id="0" w:name="_GoBack"/>
      <w:bookmarkEnd w:id="0"/>
      <w:r w:rsidR="007611EA" w:rsidRPr="00D63692">
        <w:rPr>
          <w:sz w:val="22"/>
          <w:szCs w:val="22"/>
          <w:lang w:val="en-US"/>
        </w:rPr>
        <w:t xml:space="preserve">- </w:t>
      </w:r>
      <w:r w:rsidR="007611EA" w:rsidRPr="00D63692">
        <w:rPr>
          <w:sz w:val="22"/>
          <w:szCs w:val="22"/>
          <w:lang w:val="uk-UA"/>
        </w:rPr>
        <w:t>член комісії.</w:t>
      </w:r>
    </w:p>
    <w:p w:rsidR="007611EA" w:rsidRPr="00326D49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4F4AAE">
        <w:rPr>
          <w:sz w:val="22"/>
          <w:szCs w:val="22"/>
          <w:lang w:val="uk-UA"/>
        </w:rPr>
        <w:t>Звіт Наглядової ради про діяльність Товар</w:t>
      </w:r>
      <w:r w:rsidR="0044602E">
        <w:rPr>
          <w:sz w:val="22"/>
          <w:szCs w:val="22"/>
          <w:lang w:val="uk-UA"/>
        </w:rPr>
        <w:t>иства у 201</w:t>
      </w:r>
      <w:r w:rsidR="0044602E" w:rsidRPr="0044602E">
        <w:rPr>
          <w:sz w:val="22"/>
          <w:szCs w:val="22"/>
        </w:rPr>
        <w:t>6</w:t>
      </w:r>
      <w:r w:rsidRPr="004F4AAE">
        <w:rPr>
          <w:sz w:val="22"/>
          <w:szCs w:val="22"/>
          <w:lang w:val="uk-UA"/>
        </w:rPr>
        <w:t xml:space="preserve"> році та прийняття рішення за наслідками розгляду звіту.</w:t>
      </w:r>
    </w:p>
    <w:p w:rsidR="007611EA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7611EA" w:rsidRPr="00D63692" w:rsidRDefault="007611EA" w:rsidP="007611EA">
      <w:pPr>
        <w:tabs>
          <w:tab w:val="left" w:pos="360"/>
        </w:tabs>
        <w:suppressAutoHyphens w:val="0"/>
        <w:ind w:left="426"/>
        <w:jc w:val="both"/>
        <w:rPr>
          <w:i/>
          <w:sz w:val="22"/>
          <w:szCs w:val="22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другого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7611EA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Затвердити Звіт Наглядової ради про діяльність Товариства у 201</w:t>
      </w:r>
      <w:r>
        <w:rPr>
          <w:sz w:val="22"/>
          <w:szCs w:val="22"/>
        </w:rPr>
        <w:t>6</w:t>
      </w:r>
      <w:r>
        <w:rPr>
          <w:sz w:val="22"/>
          <w:szCs w:val="22"/>
          <w:lang w:val="uk-UA"/>
        </w:rPr>
        <w:t xml:space="preserve"> році.</w:t>
      </w:r>
    </w:p>
    <w:p w:rsidR="007611EA" w:rsidRPr="004F4AAE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4F4AAE">
        <w:rPr>
          <w:sz w:val="22"/>
          <w:szCs w:val="22"/>
          <w:lang w:val="uk-UA"/>
        </w:rPr>
        <w:t>Звіт виконавчого органу про результати фінансово-господарсь</w:t>
      </w:r>
      <w:r>
        <w:rPr>
          <w:sz w:val="22"/>
          <w:szCs w:val="22"/>
          <w:lang w:val="uk-UA"/>
        </w:rPr>
        <w:t>кої діяльності Товариства у 201</w:t>
      </w:r>
      <w:r w:rsidR="0044602E" w:rsidRPr="0044602E">
        <w:rPr>
          <w:sz w:val="22"/>
          <w:szCs w:val="22"/>
        </w:rPr>
        <w:t>6</w:t>
      </w:r>
      <w:r w:rsidRPr="004F4AAE">
        <w:rPr>
          <w:sz w:val="22"/>
          <w:szCs w:val="22"/>
          <w:lang w:val="uk-UA"/>
        </w:rPr>
        <w:t xml:space="preserve"> році та прийняття рішення за наслідками розгляду звіту.</w:t>
      </w:r>
    </w:p>
    <w:p w:rsidR="007611EA" w:rsidRDefault="007611EA" w:rsidP="007611EA">
      <w:pPr>
        <w:suppressAutoHyphens w:val="0"/>
        <w:jc w:val="both"/>
        <w:rPr>
          <w:sz w:val="22"/>
          <w:szCs w:val="22"/>
          <w:lang w:val="uk-UA"/>
        </w:rPr>
      </w:pPr>
    </w:p>
    <w:p w:rsidR="007611EA" w:rsidRDefault="007611EA" w:rsidP="007611EA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третього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7611EA" w:rsidRDefault="007611EA" w:rsidP="007611EA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Затвердити Звіт виконавчого органу про результати фінансово-господарської діяльності Товариства у 201</w:t>
      </w:r>
      <w:r>
        <w:rPr>
          <w:sz w:val="22"/>
          <w:szCs w:val="22"/>
        </w:rPr>
        <w:t>6</w:t>
      </w:r>
      <w:r>
        <w:rPr>
          <w:sz w:val="22"/>
          <w:szCs w:val="22"/>
          <w:lang w:val="uk-UA"/>
        </w:rPr>
        <w:t xml:space="preserve"> році.</w:t>
      </w:r>
    </w:p>
    <w:p w:rsidR="007611EA" w:rsidRPr="004F4AAE" w:rsidRDefault="007611EA" w:rsidP="007611EA">
      <w:pPr>
        <w:suppressAutoHyphens w:val="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Звіт</w:t>
      </w:r>
      <w:r w:rsidRPr="004F4AAE">
        <w:rPr>
          <w:sz w:val="22"/>
          <w:szCs w:val="22"/>
          <w:lang w:val="uk-UA"/>
        </w:rPr>
        <w:t xml:space="preserve"> Ревізора про результати перевірки фінансо</w:t>
      </w:r>
      <w:r>
        <w:rPr>
          <w:sz w:val="22"/>
          <w:szCs w:val="22"/>
          <w:lang w:val="uk-UA"/>
        </w:rPr>
        <w:t>вої звітності Товариства за 201</w:t>
      </w:r>
      <w:r w:rsidR="0044602E" w:rsidRPr="0044602E">
        <w:rPr>
          <w:sz w:val="22"/>
          <w:szCs w:val="22"/>
        </w:rPr>
        <w:t>6</w:t>
      </w:r>
      <w:r w:rsidRPr="004F4AAE">
        <w:rPr>
          <w:sz w:val="22"/>
          <w:szCs w:val="22"/>
          <w:lang w:val="uk-UA"/>
        </w:rPr>
        <w:t xml:space="preserve"> рік та відповідності ведення бухгалтерського обліку вимогам законодавства України.</w:t>
      </w:r>
    </w:p>
    <w:p w:rsidR="007611EA" w:rsidRDefault="007611EA" w:rsidP="007611EA">
      <w:pPr>
        <w:suppressAutoHyphens w:val="0"/>
        <w:jc w:val="both"/>
        <w:rPr>
          <w:sz w:val="22"/>
          <w:szCs w:val="22"/>
          <w:lang w:val="uk-UA"/>
        </w:rPr>
      </w:pPr>
    </w:p>
    <w:p w:rsidR="007611EA" w:rsidRDefault="007611EA" w:rsidP="007611EA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четвертого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7611EA" w:rsidRDefault="007611EA" w:rsidP="007611EA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Затвердити Звіт Ревізора про результати перевірки фінансової звітності Товариства за 2016 рік та відповідності ведення бухгалтерського обліку вимогам законодавства України.</w:t>
      </w:r>
    </w:p>
    <w:p w:rsidR="007611EA" w:rsidRPr="004F4AAE" w:rsidRDefault="007611EA" w:rsidP="007611EA">
      <w:pPr>
        <w:suppressAutoHyphens w:val="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4F4AAE">
        <w:rPr>
          <w:sz w:val="22"/>
          <w:szCs w:val="22"/>
          <w:lang w:val="uk-UA"/>
        </w:rPr>
        <w:t xml:space="preserve">Затвердження </w:t>
      </w:r>
      <w:r>
        <w:rPr>
          <w:sz w:val="22"/>
          <w:szCs w:val="22"/>
          <w:lang w:val="uk-UA"/>
        </w:rPr>
        <w:t xml:space="preserve">річного звіту Товариства, </w:t>
      </w:r>
      <w:r w:rsidRPr="004F4AAE">
        <w:rPr>
          <w:sz w:val="22"/>
          <w:szCs w:val="22"/>
          <w:lang w:val="uk-UA"/>
        </w:rPr>
        <w:t>фінансових результат</w:t>
      </w:r>
      <w:r>
        <w:rPr>
          <w:sz w:val="22"/>
          <w:szCs w:val="22"/>
          <w:lang w:val="uk-UA"/>
        </w:rPr>
        <w:t>ів діяльності Товариства за 201</w:t>
      </w:r>
      <w:r w:rsidR="0044602E" w:rsidRPr="0044602E">
        <w:rPr>
          <w:sz w:val="22"/>
          <w:szCs w:val="22"/>
        </w:rPr>
        <w:t>6</w:t>
      </w:r>
      <w:r w:rsidR="007611EA">
        <w:rPr>
          <w:sz w:val="22"/>
          <w:szCs w:val="22"/>
          <w:lang w:val="uk-UA"/>
        </w:rPr>
        <w:t xml:space="preserve"> рік.</w:t>
      </w:r>
    </w:p>
    <w:p w:rsidR="007611EA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п’ятого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Затвердити річний звіт Товариства, фінансових результатів діяльності Товариства за 201</w:t>
      </w:r>
      <w:r>
        <w:rPr>
          <w:sz w:val="22"/>
          <w:szCs w:val="22"/>
        </w:rPr>
        <w:t>6</w:t>
      </w:r>
      <w:r>
        <w:rPr>
          <w:sz w:val="22"/>
          <w:szCs w:val="22"/>
          <w:lang w:val="uk-UA"/>
        </w:rPr>
        <w:t xml:space="preserve"> рік.</w:t>
      </w:r>
    </w:p>
    <w:p w:rsidR="007611EA" w:rsidRDefault="007611EA" w:rsidP="007611EA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</w:t>
      </w:r>
      <w:r w:rsidRPr="004F4AAE">
        <w:rPr>
          <w:sz w:val="22"/>
          <w:szCs w:val="22"/>
          <w:lang w:val="uk-UA"/>
        </w:rPr>
        <w:t xml:space="preserve">изначення порядку розподілу </w:t>
      </w:r>
      <w:r w:rsidRPr="0044602E">
        <w:rPr>
          <w:sz w:val="22"/>
          <w:szCs w:val="22"/>
          <w:lang w:val="uk-UA"/>
        </w:rPr>
        <w:t>прибутку</w:t>
      </w:r>
      <w:r w:rsidR="006F09EB">
        <w:rPr>
          <w:sz w:val="22"/>
          <w:szCs w:val="22"/>
          <w:lang w:val="uk-UA"/>
        </w:rPr>
        <w:t xml:space="preserve"> </w:t>
      </w:r>
      <w:r w:rsidRPr="004F4AAE">
        <w:rPr>
          <w:sz w:val="22"/>
          <w:szCs w:val="22"/>
          <w:lang w:val="uk-UA"/>
        </w:rPr>
        <w:t>Товариства.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шостого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Спрямувати прибуток Товариства на покриття збитків наступних періодів.</w:t>
      </w:r>
    </w:p>
    <w:p w:rsidR="006F09EB" w:rsidRPr="004F4AAE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Про припинення повноважень Ревізора Товариства</w:t>
      </w:r>
      <w:r w:rsidR="006F09EB">
        <w:rPr>
          <w:sz w:val="22"/>
          <w:szCs w:val="22"/>
          <w:lang w:val="uk-UA"/>
        </w:rPr>
        <w:t>.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сьомого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Зняти з обговорення.</w:t>
      </w:r>
    </w:p>
    <w:p w:rsidR="006F09EB" w:rsidRP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pStyle w:val="a3"/>
        <w:numPr>
          <w:ilvl w:val="0"/>
          <w:numId w:val="1"/>
        </w:numPr>
        <w:tabs>
          <w:tab w:val="left" w:pos="360"/>
        </w:tabs>
        <w:ind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 обрання</w:t>
      </w:r>
      <w:r w:rsidRPr="004F4AAE">
        <w:rPr>
          <w:rFonts w:ascii="Times New Roman" w:hAnsi="Times New Roman"/>
          <w:sz w:val="22"/>
          <w:szCs w:val="22"/>
        </w:rPr>
        <w:t xml:space="preserve"> Ревізора Товариства.</w:t>
      </w:r>
    </w:p>
    <w:p w:rsidR="006F09EB" w:rsidRDefault="006F09EB" w:rsidP="006F09EB">
      <w:pPr>
        <w:pStyle w:val="a3"/>
        <w:tabs>
          <w:tab w:val="left" w:pos="360"/>
        </w:tabs>
        <w:ind w:left="720"/>
        <w:rPr>
          <w:rFonts w:ascii="Times New Roman" w:hAnsi="Times New Roman"/>
          <w:sz w:val="22"/>
          <w:szCs w:val="22"/>
        </w:rPr>
      </w:pPr>
    </w:p>
    <w:p w:rsidR="006F09EB" w:rsidRDefault="006F09EB" w:rsidP="006F09EB">
      <w:pPr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восьмого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Зняти з обговорення.</w:t>
      </w:r>
    </w:p>
    <w:p w:rsidR="006F09EB" w:rsidRPr="004F4AAE" w:rsidRDefault="006F09EB" w:rsidP="006F09EB">
      <w:pPr>
        <w:pStyle w:val="a3"/>
        <w:tabs>
          <w:tab w:val="left" w:pos="360"/>
        </w:tabs>
        <w:ind w:left="720"/>
        <w:rPr>
          <w:rFonts w:ascii="Times New Roman" w:hAnsi="Times New Roman"/>
          <w:sz w:val="22"/>
          <w:szCs w:val="22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4F4AAE">
        <w:rPr>
          <w:sz w:val="22"/>
          <w:szCs w:val="22"/>
          <w:lang w:val="uk-UA"/>
        </w:rPr>
        <w:t>Про погодження укладених правочинів.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дев’ятого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>Погодити укладені правочини згідно Додатку 1 до Протоколу чергових загальних зборів акціонерів Товариства.</w:t>
      </w:r>
    </w:p>
    <w:p w:rsidR="006F09EB" w:rsidRPr="00326D49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BF0692" w:rsidRDefault="00BF0692" w:rsidP="00BF069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326D49">
        <w:rPr>
          <w:sz w:val="22"/>
          <w:szCs w:val="22"/>
          <w:lang w:val="uk-UA"/>
        </w:rPr>
        <w:t>Про попереднє схвалення значних правочинів, які можуть вчинятися Т</w:t>
      </w:r>
      <w:r w:rsidR="0081715E">
        <w:rPr>
          <w:sz w:val="22"/>
          <w:szCs w:val="22"/>
          <w:lang w:val="uk-UA"/>
        </w:rPr>
        <w:t>овариством протягом одного року.</w:t>
      </w:r>
    </w:p>
    <w:p w:rsidR="006F09EB" w:rsidRDefault="006F09EB" w:rsidP="006F09EB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десятого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Pr="00482799" w:rsidRDefault="006F09EB" w:rsidP="006F09EB">
      <w:pPr>
        <w:tabs>
          <w:tab w:val="left" w:pos="360"/>
        </w:tabs>
        <w:suppressAutoHyphens w:val="0"/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uk-UA"/>
        </w:rPr>
        <w:t>Попередньо схвалити значні правочини, які можуть вчинятися Товариством протягом одного року, згідно Додатку № 2 до Протоколу річних загальних зборів акціонерів Товариства.</w:t>
      </w:r>
    </w:p>
    <w:p w:rsidR="006F09EB" w:rsidRPr="006F09EB" w:rsidRDefault="006F09EB" w:rsidP="006F09EB">
      <w:pPr>
        <w:suppressAutoHyphens w:val="0"/>
        <w:ind w:left="360"/>
        <w:jc w:val="both"/>
        <w:rPr>
          <w:sz w:val="22"/>
          <w:szCs w:val="22"/>
        </w:rPr>
      </w:pPr>
    </w:p>
    <w:p w:rsidR="0081715E" w:rsidRPr="00E87552" w:rsidRDefault="0081715E" w:rsidP="00E87552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jc w:val="both"/>
        <w:rPr>
          <w:sz w:val="22"/>
          <w:szCs w:val="22"/>
          <w:lang w:val="uk-UA"/>
        </w:rPr>
      </w:pPr>
      <w:r w:rsidRPr="00E87552">
        <w:rPr>
          <w:sz w:val="22"/>
          <w:szCs w:val="22"/>
          <w:lang w:val="uk-UA"/>
        </w:rPr>
        <w:t>Про викладення Статуту Товариства в новій редакції.</w:t>
      </w:r>
    </w:p>
    <w:p w:rsidR="0081715E" w:rsidRDefault="0081715E" w:rsidP="0081715E">
      <w:pPr>
        <w:suppressAutoHyphens w:val="0"/>
        <w:ind w:left="360"/>
        <w:jc w:val="both"/>
        <w:rPr>
          <w:sz w:val="22"/>
          <w:szCs w:val="22"/>
          <w:lang w:val="uk-UA"/>
        </w:rPr>
      </w:pPr>
    </w:p>
    <w:p w:rsidR="006F09EB" w:rsidRDefault="006F09EB" w:rsidP="006F09EB">
      <w:pPr>
        <w:tabs>
          <w:tab w:val="left" w:pos="360"/>
        </w:tabs>
        <w:suppressAutoHyphens w:val="0"/>
        <w:ind w:left="360"/>
        <w:jc w:val="both"/>
        <w:rPr>
          <w:i/>
          <w:sz w:val="22"/>
          <w:szCs w:val="22"/>
          <w:lang w:val="uk-UA"/>
        </w:rPr>
      </w:pPr>
      <w:r w:rsidRPr="00D63692">
        <w:rPr>
          <w:i/>
          <w:sz w:val="22"/>
          <w:szCs w:val="22"/>
          <w:lang w:val="uk-UA"/>
        </w:rPr>
        <w:t xml:space="preserve">Проект рішення з </w:t>
      </w:r>
      <w:r>
        <w:rPr>
          <w:i/>
          <w:sz w:val="22"/>
          <w:szCs w:val="22"/>
          <w:lang w:val="uk-UA"/>
        </w:rPr>
        <w:t xml:space="preserve">одинадцятого </w:t>
      </w:r>
      <w:r w:rsidRPr="00D63692">
        <w:rPr>
          <w:i/>
          <w:sz w:val="22"/>
          <w:szCs w:val="22"/>
          <w:lang w:val="uk-UA"/>
        </w:rPr>
        <w:t>питання порядку денного</w:t>
      </w:r>
      <w:r w:rsidRPr="00D63692">
        <w:rPr>
          <w:i/>
          <w:sz w:val="22"/>
          <w:szCs w:val="22"/>
        </w:rPr>
        <w:t>:</w:t>
      </w:r>
    </w:p>
    <w:p w:rsidR="006F09EB" w:rsidRPr="00326D49" w:rsidRDefault="006F09EB" w:rsidP="0081715E">
      <w:pPr>
        <w:suppressAutoHyphens w:val="0"/>
        <w:ind w:left="36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Викласти Статут Товариства в новій редакції.</w:t>
      </w:r>
    </w:p>
    <w:p w:rsidR="00BF0692" w:rsidRPr="00E52CFE" w:rsidRDefault="00BF0692" w:rsidP="00BF0692">
      <w:pPr>
        <w:pStyle w:val="a3"/>
        <w:tabs>
          <w:tab w:val="left" w:pos="360"/>
        </w:tabs>
        <w:rPr>
          <w:rFonts w:ascii="Times New Roman" w:hAnsi="Times New Roman"/>
          <w:sz w:val="22"/>
          <w:szCs w:val="22"/>
        </w:rPr>
      </w:pPr>
    </w:p>
    <w:p w:rsidR="00BF0692" w:rsidRPr="00E52CFE" w:rsidRDefault="00BF0692" w:rsidP="00BF0692">
      <w:pPr>
        <w:spacing w:after="120"/>
        <w:jc w:val="both"/>
        <w:rPr>
          <w:sz w:val="22"/>
          <w:szCs w:val="22"/>
          <w:lang w:val="uk-UA"/>
        </w:rPr>
      </w:pPr>
      <w:r w:rsidRPr="00E52CFE">
        <w:rPr>
          <w:sz w:val="22"/>
          <w:szCs w:val="22"/>
          <w:lang w:val="uk-UA"/>
        </w:rPr>
        <w:t xml:space="preserve">З документами, необхідними для прийняття рішень з питань порядку денного зборів акціонери (їх уповноважені представники) можуть ознайомитися на підставі письмової заяви починаючи з </w:t>
      </w:r>
      <w:r>
        <w:rPr>
          <w:sz w:val="22"/>
          <w:szCs w:val="22"/>
          <w:lang w:val="uk-UA"/>
        </w:rPr>
        <w:t>«</w:t>
      </w:r>
      <w:r w:rsidR="0044602E" w:rsidRPr="0044602E">
        <w:rPr>
          <w:sz w:val="22"/>
          <w:szCs w:val="22"/>
          <w:lang w:val="uk-UA"/>
        </w:rPr>
        <w:t>27</w:t>
      </w:r>
      <w:r>
        <w:rPr>
          <w:sz w:val="22"/>
          <w:szCs w:val="22"/>
          <w:lang w:val="uk-UA"/>
        </w:rPr>
        <w:t xml:space="preserve">» </w:t>
      </w:r>
      <w:r w:rsidR="0044602E" w:rsidRPr="0044602E">
        <w:rPr>
          <w:sz w:val="22"/>
          <w:szCs w:val="22"/>
          <w:lang w:val="uk-UA"/>
        </w:rPr>
        <w:t>берез</w:t>
      </w:r>
      <w:r>
        <w:rPr>
          <w:sz w:val="22"/>
          <w:szCs w:val="22"/>
          <w:lang w:val="uk-UA"/>
        </w:rPr>
        <w:t>ня 201</w:t>
      </w:r>
      <w:r w:rsidR="0044602E">
        <w:rPr>
          <w:sz w:val="22"/>
          <w:szCs w:val="22"/>
          <w:lang w:val="uk-UA"/>
        </w:rPr>
        <w:t>7</w:t>
      </w:r>
      <w:r w:rsidRPr="00582943">
        <w:rPr>
          <w:sz w:val="22"/>
          <w:szCs w:val="22"/>
          <w:lang w:val="uk-UA"/>
        </w:rPr>
        <w:t xml:space="preserve"> року у робочі дні (понеділок-п</w:t>
      </w:r>
      <w:r w:rsidR="0051665F" w:rsidRPr="0051665F">
        <w:rPr>
          <w:sz w:val="22"/>
          <w:szCs w:val="22"/>
          <w:lang w:val="uk-UA"/>
        </w:rPr>
        <w:t>’</w:t>
      </w:r>
      <w:r w:rsidRPr="00582943">
        <w:rPr>
          <w:sz w:val="22"/>
          <w:szCs w:val="22"/>
          <w:lang w:val="uk-UA"/>
        </w:rPr>
        <w:t>ятниця) з 10.00 год. до 16.00 год. за місцезнаходженням підприємства</w:t>
      </w:r>
      <w:r>
        <w:rPr>
          <w:sz w:val="22"/>
          <w:szCs w:val="22"/>
          <w:lang w:val="uk-UA"/>
        </w:rPr>
        <w:t xml:space="preserve"> (</w:t>
      </w:r>
      <w:r w:rsidRPr="00E52CFE">
        <w:rPr>
          <w:sz w:val="22"/>
          <w:szCs w:val="22"/>
          <w:lang w:val="uk-UA"/>
        </w:rPr>
        <w:t>Львівська область, місто Дрогобич, вулиця Рєпіна, буд.8.</w:t>
      </w:r>
      <w:r>
        <w:rPr>
          <w:sz w:val="22"/>
          <w:szCs w:val="22"/>
          <w:lang w:val="uk-UA"/>
        </w:rPr>
        <w:t xml:space="preserve"> (актовий зал)</w:t>
      </w:r>
      <w:r w:rsidRPr="00E52CFE">
        <w:rPr>
          <w:sz w:val="22"/>
          <w:szCs w:val="22"/>
          <w:lang w:val="uk-UA"/>
        </w:rPr>
        <w:t>, а у день проведення загальних зборів -  у місці їх проведення. Довідки за телефонами (0324) 415525</w:t>
      </w:r>
    </w:p>
    <w:p w:rsidR="00BF0692" w:rsidRPr="00BF0692" w:rsidRDefault="00BF0692" w:rsidP="00BF0692">
      <w:pPr>
        <w:spacing w:after="120"/>
        <w:jc w:val="both"/>
        <w:rPr>
          <w:sz w:val="22"/>
          <w:szCs w:val="22"/>
        </w:rPr>
      </w:pPr>
      <w:r w:rsidRPr="00E52CFE">
        <w:rPr>
          <w:sz w:val="22"/>
          <w:szCs w:val="22"/>
          <w:lang w:val="uk-UA"/>
        </w:rPr>
        <w:t>Відповідальна особа за ознайомлення акціонерів з документами</w:t>
      </w:r>
      <w:r>
        <w:rPr>
          <w:sz w:val="22"/>
          <w:szCs w:val="22"/>
          <w:lang w:val="uk-UA"/>
        </w:rPr>
        <w:t xml:space="preserve"> – директор Осередчук Р.П. </w:t>
      </w:r>
    </w:p>
    <w:p w:rsidR="00BF0692" w:rsidRDefault="00BF0692" w:rsidP="00BF0692">
      <w:pPr>
        <w:pStyle w:val="a3"/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Основні показники фінансово-господарської діяльності Товариства за 201</w:t>
      </w:r>
      <w:r w:rsidR="00E87552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b/>
          <w:sz w:val="22"/>
          <w:szCs w:val="22"/>
        </w:rPr>
        <w:t xml:space="preserve"> рік </w:t>
      </w:r>
      <w:r>
        <w:rPr>
          <w:rFonts w:ascii="Times New Roman" w:hAnsi="Times New Roman"/>
          <w:sz w:val="22"/>
          <w:szCs w:val="22"/>
        </w:rPr>
        <w:t>(у тис. грн.)</w:t>
      </w:r>
    </w:p>
    <w:p w:rsidR="00BF0692" w:rsidRDefault="00BF0692" w:rsidP="00BF0692">
      <w:pPr>
        <w:pStyle w:val="a3"/>
        <w:spacing w:line="360" w:lineRule="auto"/>
        <w:jc w:val="center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28"/>
        <w:gridCol w:w="1620"/>
        <w:gridCol w:w="1529"/>
      </w:tblGrid>
      <w:tr w:rsidR="00BF0692" w:rsidTr="008E1613">
        <w:trPr>
          <w:trHeight w:val="300"/>
        </w:trPr>
        <w:tc>
          <w:tcPr>
            <w:tcW w:w="532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Найменування</w:t>
            </w:r>
          </w:p>
        </w:tc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0692" w:rsidRPr="002B532A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Період</w:t>
            </w:r>
          </w:p>
        </w:tc>
      </w:tr>
      <w:tr w:rsidR="00BF0692" w:rsidTr="008E1613">
        <w:trPr>
          <w:trHeight w:val="210"/>
        </w:trPr>
        <w:tc>
          <w:tcPr>
            <w:tcW w:w="532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звітний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попередній</w:t>
            </w:r>
            <w:proofErr w:type="spellEnd"/>
          </w:p>
        </w:tc>
      </w:tr>
      <w:tr w:rsidR="00BF0692" w:rsidTr="008E1613">
        <w:tc>
          <w:tcPr>
            <w:tcW w:w="53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показника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F0692" w:rsidRDefault="00E8755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2016 </w:t>
            </w:r>
            <w:r w:rsidR="00BF0692">
              <w:rPr>
                <w:rFonts w:ascii="Times New Roman" w:hAnsi="Times New Roman"/>
                <w:b/>
                <w:sz w:val="22"/>
                <w:szCs w:val="22"/>
              </w:rPr>
              <w:t>рік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Default="00E87552" w:rsidP="008E1613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2015</w:t>
            </w:r>
            <w:r w:rsidR="00BF0692">
              <w:rPr>
                <w:rFonts w:ascii="Times New Roman" w:hAnsi="Times New Roman"/>
                <w:b/>
                <w:sz w:val="22"/>
                <w:szCs w:val="22"/>
              </w:rPr>
              <w:t xml:space="preserve"> рік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Усього активів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F0692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9461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9614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Основні засоби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7290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7675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Довгострокові фінансові інвестиції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F0692" w:rsidRDefault="00B81EAC" w:rsidP="00BF0692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Запаси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F0692" w:rsidRDefault="00B81EAC" w:rsidP="00BF069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1515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1295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Сумарна дебіторська заборгованість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230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Грошові кошти та їхні еквіваленти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677C14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F0692" w:rsidRDefault="00B81EAC" w:rsidP="00BF0692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Нерозподілений прибуток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3040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2400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Власний капітал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F0692" w:rsidP="00BF0692">
            <w:pPr>
              <w:pStyle w:val="a3"/>
              <w:tabs>
                <w:tab w:val="left" w:pos="452"/>
                <w:tab w:val="center" w:pos="702"/>
              </w:tabs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ab/>
            </w:r>
            <w:r w:rsidR="00B81EAC">
              <w:rPr>
                <w:rFonts w:ascii="Times New Roman" w:hAnsi="Times New Roman"/>
                <w:sz w:val="22"/>
                <w:szCs w:val="22"/>
              </w:rPr>
              <w:t>2052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2054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Статутний капітал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F0692" w:rsidRDefault="00B81EAC" w:rsidP="00B81EAC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428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428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Довгострокові зобов’язання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216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Поточні зобов’язання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4369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4944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Чистий прибуток (збиток)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760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90B1B">
              <w:rPr>
                <w:rFonts w:ascii="Times New Roman" w:hAnsi="Times New Roman"/>
                <w:sz w:val="22"/>
                <w:szCs w:val="22"/>
              </w:rPr>
              <w:t>Середньорічна кількість акцій (штук)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B81EAC" w:rsidRDefault="00B81EAC" w:rsidP="00B81EAC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1713098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B81EAC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1713098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Кількість власних акцій, викуплених протягом року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677AE3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677AE3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Загальна сума коштів, витрачених</w:t>
            </w:r>
          </w:p>
          <w:p w:rsidR="00BF0692" w:rsidRDefault="00BF0692" w:rsidP="008E1613">
            <w:pPr>
              <w:pStyle w:val="a3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 викуп власних акцій протягом року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677AE3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677AE3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F0692" w:rsidTr="008E1613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Default="00BF0692" w:rsidP="008E1613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Чисельність працівників на кінець періоду (осіб)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692" w:rsidRPr="00677C14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102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92" w:rsidRPr="00677C14" w:rsidRDefault="00B81EAC" w:rsidP="008E1613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124</w:t>
            </w:r>
          </w:p>
        </w:tc>
      </w:tr>
    </w:tbl>
    <w:p w:rsidR="00BF0692" w:rsidRDefault="00BF0692" w:rsidP="00BF0692">
      <w:pPr>
        <w:pStyle w:val="a3"/>
        <w:jc w:val="center"/>
        <w:rPr>
          <w:rFonts w:ascii="Times New Roman" w:eastAsia="Arial Unicode MS" w:hAnsi="Times New Roman"/>
          <w:sz w:val="16"/>
          <w:szCs w:val="16"/>
        </w:rPr>
      </w:pPr>
    </w:p>
    <w:p w:rsidR="00BF0692" w:rsidRDefault="00BF0692" w:rsidP="00BF0692">
      <w:pPr>
        <w:pStyle w:val="a3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Наглядова рада ПрАТ «Дрогобицький хлібокомбінат»</w:t>
      </w:r>
    </w:p>
    <w:p w:rsidR="00755CBA" w:rsidRPr="00BF0692" w:rsidRDefault="00755CBA">
      <w:pPr>
        <w:rPr>
          <w:lang w:val="uk-UA"/>
        </w:rPr>
      </w:pPr>
    </w:p>
    <w:sectPr w:rsidR="00755CBA" w:rsidRPr="00BF0692" w:rsidSect="003E7EE1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4118F"/>
    <w:multiLevelType w:val="hybridMultilevel"/>
    <w:tmpl w:val="82347BC8"/>
    <w:lvl w:ilvl="0" w:tplc="502E87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0692"/>
    <w:rsid w:val="00021046"/>
    <w:rsid w:val="0020505D"/>
    <w:rsid w:val="002E65C5"/>
    <w:rsid w:val="003E7EE1"/>
    <w:rsid w:val="00417C69"/>
    <w:rsid w:val="0044602E"/>
    <w:rsid w:val="0051665F"/>
    <w:rsid w:val="005D42B6"/>
    <w:rsid w:val="00677C14"/>
    <w:rsid w:val="006F09EB"/>
    <w:rsid w:val="006F28A6"/>
    <w:rsid w:val="00755CBA"/>
    <w:rsid w:val="007611EA"/>
    <w:rsid w:val="0076363E"/>
    <w:rsid w:val="00811BCD"/>
    <w:rsid w:val="0081715E"/>
    <w:rsid w:val="00B81EAC"/>
    <w:rsid w:val="00BF0692"/>
    <w:rsid w:val="00DA42A9"/>
    <w:rsid w:val="00E36A56"/>
    <w:rsid w:val="00E87552"/>
    <w:rsid w:val="00EB7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6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692"/>
    <w:pPr>
      <w:jc w:val="both"/>
    </w:pPr>
    <w:rPr>
      <w:rFonts w:ascii="Courier New" w:hAnsi="Courier New"/>
      <w:sz w:val="24"/>
      <w:lang w:val="uk-UA"/>
    </w:rPr>
  </w:style>
  <w:style w:type="character" w:customStyle="1" w:styleId="a4">
    <w:name w:val="Основной текст Знак"/>
    <w:basedOn w:val="a0"/>
    <w:link w:val="a3"/>
    <w:rsid w:val="00BF0692"/>
    <w:rPr>
      <w:rFonts w:ascii="Courier New" w:eastAsia="Times New Roman" w:hAnsi="Courier New" w:cs="Times New Roman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8171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6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692"/>
    <w:pPr>
      <w:jc w:val="both"/>
    </w:pPr>
    <w:rPr>
      <w:rFonts w:ascii="Courier New" w:hAnsi="Courier New"/>
      <w:sz w:val="24"/>
      <w:lang w:val="uk-UA"/>
    </w:rPr>
  </w:style>
  <w:style w:type="character" w:customStyle="1" w:styleId="a4">
    <w:name w:val="Основной текст Знак"/>
    <w:basedOn w:val="a0"/>
    <w:link w:val="a3"/>
    <w:rsid w:val="00BF0692"/>
    <w:rPr>
      <w:rFonts w:ascii="Courier New" w:eastAsia="Times New Roman" w:hAnsi="Courier New" w:cs="Times New Roman"/>
      <w:sz w:val="24"/>
      <w:szCs w:val="20"/>
      <w:lang w:eastAsia="ar-SA"/>
    </w:rPr>
  </w:style>
  <w:style w:type="paragraph" w:styleId="a5">
    <w:name w:val="List Paragraph"/>
    <w:basedOn w:val="a"/>
    <w:uiPriority w:val="34"/>
    <w:qFormat/>
    <w:rsid w:val="00817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HPSmall 6</cp:lastModifiedBy>
  <cp:revision>3</cp:revision>
  <cp:lastPrinted>2016-01-18T13:07:00Z</cp:lastPrinted>
  <dcterms:created xsi:type="dcterms:W3CDTF">2017-03-24T10:57:00Z</dcterms:created>
  <dcterms:modified xsi:type="dcterms:W3CDTF">2017-03-24T13:37:00Z</dcterms:modified>
</cp:coreProperties>
</file>